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>
      <w:pPr>
        <w:widowControl/>
        <w:adjustRightInd w:val="0"/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2019年西南大学“弘华杯”研究生科学道德和学风建设征文活动</w:t>
      </w:r>
    </w:p>
    <w:p>
      <w:pPr>
        <w:widowControl/>
        <w:adjustRightInd w:val="0"/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获奖名单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410"/>
        <w:gridCol w:w="326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培养单位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崔建西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《规约性：研究生学术研究中的底色属性》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陈倩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《培育和践行研究生学术道德的几个关键词》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张楚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《文刀苗笔胡门风——小谈导师胡刘先生的学术道德》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《从他律到自律：研究生科研诚信的三维建构》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李艺涛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数学与统计学院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《科学研究重诚信，青春无悔学术情》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周秘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心理学部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《研之行之，不亦说乎》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谭林莉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政治与公共管理学院政治系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《研究生学术失范及治理》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王琳静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数学与统计学院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《诚信科研，才是学术独立的第一步》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李英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《浅析社会科学方法论在研究生学术伦理建设中的运用》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刘平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文学院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《我心目中的优秀导师—以恩师王本朝为例》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优秀奖</w:t>
            </w:r>
          </w:p>
        </w:tc>
      </w:tr>
    </w:tbl>
    <w:p>
      <w:pPr>
        <w:widowControl/>
        <w:adjustRightInd w:val="0"/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</w:p>
    <w:p>
      <w:pPr>
        <w:widowControl/>
        <w:adjustRightIn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</w:pP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0"/>
    <w:rsid w:val="000E775D"/>
    <w:rsid w:val="001F2BC0"/>
    <w:rsid w:val="002116C5"/>
    <w:rsid w:val="002F7CC8"/>
    <w:rsid w:val="006E3A31"/>
    <w:rsid w:val="006F3AF4"/>
    <w:rsid w:val="007856C6"/>
    <w:rsid w:val="007916E0"/>
    <w:rsid w:val="008A44F5"/>
    <w:rsid w:val="00907682"/>
    <w:rsid w:val="00970D3B"/>
    <w:rsid w:val="00A34E60"/>
    <w:rsid w:val="00A55EF7"/>
    <w:rsid w:val="00AF1506"/>
    <w:rsid w:val="00B821B4"/>
    <w:rsid w:val="00BC70D4"/>
    <w:rsid w:val="00C05FE0"/>
    <w:rsid w:val="00C41A70"/>
    <w:rsid w:val="00E00165"/>
    <w:rsid w:val="00FF5F9A"/>
    <w:rsid w:val="0BED775D"/>
    <w:rsid w:val="0F801AE1"/>
    <w:rsid w:val="5AE67720"/>
    <w:rsid w:val="731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145</Words>
  <Characters>833</Characters>
  <Lines>6</Lines>
  <Paragraphs>1</Paragraphs>
  <TotalTime>25</TotalTime>
  <ScaleCrop>false</ScaleCrop>
  <LinksUpToDate>false</LinksUpToDate>
  <CharactersWithSpaces>977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2019-07-09T09:42:00Z</dcterms:created>
  <dc:creator>DELL</dc:creator>
  <cp:lastModifiedBy>王广琪</cp:lastModifiedBy>
  <dcterms:modified xsi:type="dcterms:W3CDTF">2019-07-10T09:42:10Z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